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中国共产党晋州市委员会组织部</w:t>
                  </w: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203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B8F2FBD"/>
    <w:rsid w:val="16D9794A"/>
    <w:rsid w:val="17445DA5"/>
    <w:rsid w:val="182F1538"/>
    <w:rsid w:val="18F13BDB"/>
    <w:rsid w:val="1A90589C"/>
    <w:rsid w:val="1DB71419"/>
    <w:rsid w:val="21864570"/>
    <w:rsid w:val="231D65B1"/>
    <w:rsid w:val="24751C29"/>
    <w:rsid w:val="256D7E07"/>
    <w:rsid w:val="2BAC159C"/>
    <w:rsid w:val="2DB759F2"/>
    <w:rsid w:val="31EE0FE2"/>
    <w:rsid w:val="31F36233"/>
    <w:rsid w:val="3AB02799"/>
    <w:rsid w:val="3E835C89"/>
    <w:rsid w:val="45F13468"/>
    <w:rsid w:val="46FD393A"/>
    <w:rsid w:val="47D128CC"/>
    <w:rsid w:val="48BB399F"/>
    <w:rsid w:val="4B2711BE"/>
    <w:rsid w:val="4F1C6304"/>
    <w:rsid w:val="511A2C8A"/>
    <w:rsid w:val="53350000"/>
    <w:rsid w:val="59760FEE"/>
    <w:rsid w:val="5AA31831"/>
    <w:rsid w:val="5B75607A"/>
    <w:rsid w:val="5E1C6E5F"/>
    <w:rsid w:val="5F0D24D7"/>
    <w:rsid w:val="68EF7116"/>
    <w:rsid w:val="6AE674BA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2025-09-12T05:51:20Z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